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45" w:rsidRPr="00E96678" w:rsidRDefault="002A1682" w:rsidP="007E611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179495449"/>
      <w:r w:rsidRPr="00E96678">
        <w:rPr>
          <w:rFonts w:ascii="Times New Roman" w:hAnsi="Times New Roman" w:cs="Times New Roman"/>
          <w:b/>
          <w:bCs/>
          <w:iCs/>
          <w:sz w:val="24"/>
          <w:szCs w:val="24"/>
        </w:rPr>
        <w:t>Биология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относительной влажности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освещенности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уровня рН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температуры окружающей среды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Цифровая видеокамера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Микроскоп цифровой биологический </w:t>
      </w:r>
      <w:r w:rsidRPr="00E96678">
        <w:rPr>
          <w:rFonts w:ascii="Times New Roman" w:hAnsi="Times New Roman" w:cs="Times New Roman"/>
          <w:bCs/>
          <w:iCs/>
          <w:sz w:val="24"/>
          <w:szCs w:val="24"/>
          <w:lang w:val="en-US"/>
        </w:rPr>
        <w:t>XSP</w:t>
      </w:r>
      <w:r w:rsidRPr="00E96678">
        <w:rPr>
          <w:rFonts w:ascii="Times New Roman" w:hAnsi="Times New Roman" w:cs="Times New Roman"/>
          <w:bCs/>
          <w:iCs/>
          <w:sz w:val="24"/>
          <w:szCs w:val="24"/>
        </w:rPr>
        <w:t>-113</w:t>
      </w:r>
      <w:r w:rsidRPr="00E96678">
        <w:rPr>
          <w:rFonts w:ascii="Times New Roman" w:hAnsi="Times New Roman" w:cs="Times New Roman"/>
          <w:bCs/>
          <w:iCs/>
          <w:sz w:val="24"/>
          <w:szCs w:val="24"/>
          <w:lang w:val="en-US"/>
        </w:rPr>
        <w:t>RT</w:t>
      </w:r>
    </w:p>
    <w:bookmarkEnd w:id="0"/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/>
          <w:bCs/>
          <w:iCs/>
          <w:sz w:val="24"/>
          <w:szCs w:val="24"/>
        </w:rPr>
        <w:t>Химия</w:t>
      </w:r>
    </w:p>
    <w:p w:rsidR="007E6112" w:rsidRPr="00E96678" w:rsidRDefault="007E611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Набор реактивов для ОГЭ по химии </w:t>
      </w:r>
    </w:p>
    <w:p w:rsidR="0091567C" w:rsidRPr="00E96678" w:rsidRDefault="0091567C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Набор лабораторной оснастки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уровня рН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Датчик температуры исследуемой среды 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электрической проводимости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оптической плотности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Воронка из полипропилена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Колба коническая из термостойкого стекла</w:t>
      </w:r>
    </w:p>
    <w:p w:rsidR="002A1682" w:rsidRPr="00E96678" w:rsidRDefault="002C4993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="002A1682" w:rsidRPr="00E96678">
        <w:rPr>
          <w:rFonts w:ascii="Times New Roman" w:hAnsi="Times New Roman" w:cs="Times New Roman"/>
          <w:bCs/>
          <w:iCs/>
          <w:sz w:val="24"/>
          <w:szCs w:val="24"/>
        </w:rPr>
        <w:t>ож</w:t>
      </w:r>
      <w:r w:rsidRPr="00E96678">
        <w:rPr>
          <w:rFonts w:ascii="Times New Roman" w:hAnsi="Times New Roman" w:cs="Times New Roman"/>
          <w:bCs/>
          <w:iCs/>
          <w:sz w:val="24"/>
          <w:szCs w:val="24"/>
        </w:rPr>
        <w:t>ечка для сжигания из нержавеющей стали</w:t>
      </w:r>
    </w:p>
    <w:p w:rsidR="002C4993" w:rsidRPr="00E96678" w:rsidRDefault="002C4993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Стакан пластиковый 100 мл</w:t>
      </w:r>
    </w:p>
    <w:p w:rsidR="002C4993" w:rsidRPr="00E96678" w:rsidRDefault="002C4993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Стакан пластиковый 30 мл</w:t>
      </w:r>
    </w:p>
    <w:p w:rsidR="002C4993" w:rsidRPr="00E96678" w:rsidRDefault="002C4993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Цилиндр мерный с носиком 100мл</w:t>
      </w:r>
    </w:p>
    <w:p w:rsidR="002C4993" w:rsidRPr="00E96678" w:rsidRDefault="002C4993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Чашка Петри</w:t>
      </w:r>
    </w:p>
    <w:p w:rsidR="002C4993" w:rsidRPr="00E96678" w:rsidRDefault="002C4993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Шпатель-ложечка</w:t>
      </w:r>
    </w:p>
    <w:p w:rsidR="002C4993" w:rsidRPr="00E96678" w:rsidRDefault="002C4993" w:rsidP="002C4993"/>
    <w:p w:rsidR="002C4993" w:rsidRPr="00E96678" w:rsidRDefault="002C4993" w:rsidP="007E611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6678">
        <w:rPr>
          <w:b/>
          <w:bCs/>
        </w:rPr>
        <w:t>Ф</w:t>
      </w:r>
      <w:r w:rsidRPr="00E96678">
        <w:rPr>
          <w:rFonts w:ascii="Times New Roman" w:hAnsi="Times New Roman" w:cs="Times New Roman"/>
          <w:b/>
          <w:bCs/>
          <w:iCs/>
          <w:sz w:val="24"/>
          <w:szCs w:val="24"/>
        </w:rPr>
        <w:t>изика</w:t>
      </w:r>
    </w:p>
    <w:p w:rsidR="00A14BE6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_Hlk179409314"/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Датчик температуры исследуемой среды </w:t>
      </w:r>
    </w:p>
    <w:p w:rsidR="00A14BE6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давления для измерения абсолютного давления воздуха</w:t>
      </w:r>
    </w:p>
    <w:p w:rsidR="00A14BE6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магнитного поля</w:t>
      </w:r>
    </w:p>
    <w:p w:rsidR="00A14BE6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электрического напряжения</w:t>
      </w:r>
    </w:p>
    <w:p w:rsidR="00A14BE6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силы тока</w:t>
      </w:r>
    </w:p>
    <w:p w:rsidR="00A14BE6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измерения угловой скорости вращения объектов</w:t>
      </w:r>
    </w:p>
    <w:p w:rsidR="00A14BE6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  <w:lang w:val="en-US"/>
        </w:rPr>
        <w:t>USB</w:t>
      </w:r>
      <w:r w:rsidRPr="00E96678">
        <w:rPr>
          <w:rFonts w:ascii="Times New Roman" w:hAnsi="Times New Roman" w:cs="Times New Roman"/>
          <w:bCs/>
          <w:iCs/>
          <w:sz w:val="24"/>
          <w:szCs w:val="24"/>
        </w:rPr>
        <w:t>-осциллограф</w:t>
      </w:r>
    </w:p>
    <w:p w:rsidR="00A14BE6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bookmarkStart w:id="2" w:name="_Hlk178545133"/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Комплект элементов для опытов по </w:t>
      </w:r>
      <w:bookmarkEnd w:id="2"/>
      <w:r w:rsidRPr="00E96678">
        <w:rPr>
          <w:rFonts w:ascii="Times New Roman" w:hAnsi="Times New Roman" w:cs="Times New Roman"/>
          <w:bCs/>
          <w:iCs/>
          <w:sz w:val="24"/>
          <w:szCs w:val="24"/>
        </w:rPr>
        <w:t>механике (пружинка жесткостью 10Н\м; нить-моток длиной 1 м)</w:t>
      </w:r>
    </w:p>
    <w:p w:rsidR="00A14BE6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Комплект элементов для опытов по молекулярной физике (шприц, стакан пластиковый 50мл, стакан пластиковый 250мл, сосуд со штуцером, трубка силиконовая, </w:t>
      </w:r>
      <w:r w:rsidR="00371D09" w:rsidRPr="00E96678">
        <w:rPr>
          <w:rFonts w:ascii="Times New Roman" w:hAnsi="Times New Roman" w:cs="Times New Roman"/>
          <w:bCs/>
          <w:iCs/>
          <w:sz w:val="24"/>
          <w:szCs w:val="24"/>
        </w:rPr>
        <w:t>алюминиевый цилиндр</w:t>
      </w:r>
      <w:r w:rsidRPr="00E96678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A14BE6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E96678">
        <w:rPr>
          <w:rFonts w:ascii="Times New Roman" w:hAnsi="Times New Roman" w:cs="Times New Roman"/>
          <w:bCs/>
          <w:iCs/>
          <w:sz w:val="24"/>
          <w:szCs w:val="24"/>
        </w:rPr>
        <w:t>Комплект элементов для опытов по</w:t>
      </w:r>
      <w:r w:rsidR="00371D09"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электричеству и магнетизму (набор </w:t>
      </w:r>
      <w:bookmarkStart w:id="3" w:name="_Hlk178545471"/>
      <w:r w:rsidR="00371D09"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резисторов на пластиковой основе с магнитным основанием: </w:t>
      </w:r>
      <w:bookmarkEnd w:id="3"/>
      <w:r w:rsidR="00371D09" w:rsidRPr="00E96678">
        <w:rPr>
          <w:rFonts w:ascii="Times New Roman" w:hAnsi="Times New Roman" w:cs="Times New Roman"/>
          <w:bCs/>
          <w:iCs/>
          <w:sz w:val="24"/>
          <w:szCs w:val="24"/>
        </w:rPr>
        <w:t>10 Ом,200 Ом, 360Ом, 1000 Ом; переменный резистор на пластиковой основе с магнитным основанием с диапазоном от 0 до 100 Ом, диод полупроводниковый; модель трансформатора с тремя обмотками; катушка диаметром  40мм, держатель для сборки катушек Гельмгольца;</w:t>
      </w:r>
      <w:proofErr w:type="gramEnd"/>
      <w:r w:rsidR="00371D09"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светодиод белый, модель конденсатора; зажим типа крокодил; ключ для размыкания электрической цепи; комплект проводов; труба из оргстекла; вставки центрующие</w:t>
      </w:r>
      <w:proofErr w:type="gramStart"/>
      <w:r w:rsidR="00371D09"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)</w:t>
      </w:r>
      <w:proofErr w:type="gramEnd"/>
    </w:p>
    <w:p w:rsidR="009D29A1" w:rsidRPr="00E96678" w:rsidRDefault="00A14BE6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Комплект элементов для опытов по</w:t>
      </w:r>
      <w:r w:rsidR="00371D09"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оптик</w:t>
      </w:r>
      <w:proofErr w:type="gramStart"/>
      <w:r w:rsidR="00371D09" w:rsidRPr="00E96678">
        <w:rPr>
          <w:rFonts w:ascii="Times New Roman" w:hAnsi="Times New Roman" w:cs="Times New Roman"/>
          <w:bCs/>
          <w:iCs/>
          <w:sz w:val="24"/>
          <w:szCs w:val="24"/>
        </w:rPr>
        <w:t>е(</w:t>
      </w:r>
      <w:proofErr w:type="gramEnd"/>
      <w:r w:rsidR="00371D09"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рейтер из черного матового </w:t>
      </w:r>
      <w:r w:rsidR="009D29A1" w:rsidRPr="00E96678">
        <w:rPr>
          <w:rFonts w:ascii="Times New Roman" w:hAnsi="Times New Roman" w:cs="Times New Roman"/>
          <w:bCs/>
          <w:iCs/>
          <w:sz w:val="24"/>
          <w:szCs w:val="24"/>
          <w:lang w:val="en-US"/>
        </w:rPr>
        <w:t>ABS</w:t>
      </w:r>
      <w:r w:rsidR="009D29A1"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пластика с установленными линзами; Линза стеклянная собирающая; линза стеклянная рассеивающая; линейка, коврик полиуретановый, дифракционная решетка с периодом 600 </w:t>
      </w:r>
      <w:proofErr w:type="spellStart"/>
      <w:r w:rsidR="009D29A1" w:rsidRPr="00E96678">
        <w:rPr>
          <w:rFonts w:ascii="Times New Roman" w:hAnsi="Times New Roman" w:cs="Times New Roman"/>
          <w:bCs/>
          <w:iCs/>
          <w:sz w:val="24"/>
          <w:szCs w:val="24"/>
        </w:rPr>
        <w:t>штрихо</w:t>
      </w:r>
      <w:proofErr w:type="spellEnd"/>
      <w:r w:rsidR="009D29A1" w:rsidRPr="00E96678">
        <w:rPr>
          <w:rFonts w:ascii="Times New Roman" w:hAnsi="Times New Roman" w:cs="Times New Roman"/>
          <w:bCs/>
          <w:iCs/>
          <w:sz w:val="24"/>
          <w:szCs w:val="24"/>
        </w:rPr>
        <w:t>/мм; зеркало; экран стальной)</w:t>
      </w:r>
    </w:p>
    <w:p w:rsidR="009D29A1" w:rsidRPr="00E96678" w:rsidRDefault="009D29A1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набор деталей конструктора: балка, элементы крепления балки, половина кубов типа</w:t>
      </w:r>
      <w:proofErr w:type="gramStart"/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, типа В, типа С, типа </w:t>
      </w:r>
      <w:r w:rsidRPr="00E96678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Pr="00E96678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2C4993" w:rsidRPr="00E96678" w:rsidRDefault="009D29A1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Модуль генератор цифровых и аналоговых сигналов</w:t>
      </w:r>
    </w:p>
    <w:bookmarkEnd w:id="1"/>
    <w:p w:rsidR="001E734B" w:rsidRPr="00E96678" w:rsidRDefault="001E734B" w:rsidP="001E734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Датчик температуры исследуемой среды </w:t>
      </w:r>
    </w:p>
    <w:p w:rsidR="001E734B" w:rsidRPr="00E96678" w:rsidRDefault="001E734B" w:rsidP="001E734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давления для измерения абсолютного давления воздуха</w:t>
      </w:r>
    </w:p>
    <w:p w:rsidR="001E734B" w:rsidRPr="00E96678" w:rsidRDefault="001E734B" w:rsidP="001E734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электрического напряжения</w:t>
      </w:r>
    </w:p>
    <w:p w:rsidR="001E734B" w:rsidRPr="00E96678" w:rsidRDefault="001E734B" w:rsidP="001E734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силы тока</w:t>
      </w:r>
    </w:p>
    <w:p w:rsidR="00954226" w:rsidRPr="00E96678" w:rsidRDefault="00954226" w:rsidP="009542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магнитного поля</w:t>
      </w:r>
    </w:p>
    <w:p w:rsidR="00F12F8F" w:rsidRPr="00E96678" w:rsidRDefault="00F12F8F" w:rsidP="00F12F8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Комплект элементов для опытов по электричеству и магнетизму </w:t>
      </w:r>
    </w:p>
    <w:p w:rsidR="001E734B" w:rsidRPr="00E96678" w:rsidRDefault="001E734B" w:rsidP="001E734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Датчик измерения угловой скорости вращения объектов</w:t>
      </w:r>
    </w:p>
    <w:p w:rsidR="001E734B" w:rsidRPr="00E96678" w:rsidRDefault="001E734B" w:rsidP="001E734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Комплект элементов для опытов по оптике</w:t>
      </w:r>
    </w:p>
    <w:p w:rsidR="001E734B" w:rsidRPr="00E96678" w:rsidRDefault="001E734B" w:rsidP="001E734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набор деталей конструктора: балка, элементы крепления балки, половина кубов типа</w:t>
      </w:r>
      <w:proofErr w:type="gramStart"/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, типа В, типа С, типа </w:t>
      </w:r>
      <w:r w:rsidRPr="00E96678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Pr="00E96678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954226" w:rsidRPr="00E96678" w:rsidRDefault="00954226" w:rsidP="009542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  <w:lang w:val="en-US"/>
        </w:rPr>
        <w:t>USB</w:t>
      </w:r>
      <w:r w:rsidRPr="00E96678">
        <w:rPr>
          <w:rFonts w:ascii="Times New Roman" w:hAnsi="Times New Roman" w:cs="Times New Roman"/>
          <w:bCs/>
          <w:iCs/>
          <w:sz w:val="24"/>
          <w:szCs w:val="24"/>
        </w:rPr>
        <w:t>-осциллограф</w:t>
      </w:r>
    </w:p>
    <w:p w:rsidR="001E734B" w:rsidRPr="00E96678" w:rsidRDefault="001E734B" w:rsidP="001E734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Модуль генератор цифровых и аналоговых сигналов</w:t>
      </w:r>
    </w:p>
    <w:p w:rsidR="00F12F8F" w:rsidRPr="00E96678" w:rsidRDefault="00F12F8F" w:rsidP="00F12F8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>Комплект элементов для опытов по механике</w:t>
      </w:r>
    </w:p>
    <w:p w:rsidR="00F12F8F" w:rsidRPr="00E96678" w:rsidRDefault="00F12F8F" w:rsidP="00F12F8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6678">
        <w:rPr>
          <w:rFonts w:ascii="Times New Roman" w:hAnsi="Times New Roman" w:cs="Times New Roman"/>
          <w:bCs/>
          <w:iCs/>
          <w:sz w:val="24"/>
          <w:szCs w:val="24"/>
        </w:rPr>
        <w:t xml:space="preserve">Комплект элементов для опытов по молекулярной физике </w:t>
      </w:r>
    </w:p>
    <w:p w:rsidR="002A1682" w:rsidRPr="00E96678" w:rsidRDefault="002A1682" w:rsidP="007E611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2A1682" w:rsidRPr="00E96678" w:rsidSect="00BA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E6C"/>
    <w:rsid w:val="00010649"/>
    <w:rsid w:val="00030016"/>
    <w:rsid w:val="001E734B"/>
    <w:rsid w:val="002A1682"/>
    <w:rsid w:val="002C4993"/>
    <w:rsid w:val="00371D09"/>
    <w:rsid w:val="005035E4"/>
    <w:rsid w:val="00624C3A"/>
    <w:rsid w:val="006C2E6C"/>
    <w:rsid w:val="007E6112"/>
    <w:rsid w:val="0091567C"/>
    <w:rsid w:val="00954226"/>
    <w:rsid w:val="009D29A1"/>
    <w:rsid w:val="00A14BE6"/>
    <w:rsid w:val="00AA0945"/>
    <w:rsid w:val="00BA32A6"/>
    <w:rsid w:val="00E96678"/>
    <w:rsid w:val="00F12F8F"/>
    <w:rsid w:val="00F76C7A"/>
    <w:rsid w:val="00FE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Тышкевич</dc:creator>
  <cp:keywords/>
  <dc:description/>
  <cp:lastModifiedBy>Админ</cp:lastModifiedBy>
  <cp:revision>6</cp:revision>
  <dcterms:created xsi:type="dcterms:W3CDTF">2024-09-25T00:48:00Z</dcterms:created>
  <dcterms:modified xsi:type="dcterms:W3CDTF">2025-02-16T16:13:00Z</dcterms:modified>
</cp:coreProperties>
</file>